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C3" w:rsidRDefault="001A0996">
      <w:pPr>
        <w:tabs>
          <w:tab w:val="left" w:pos="6405"/>
        </w:tabs>
        <w:jc w:val="center"/>
        <w:rPr>
          <w:rFonts w:eastAsia="Gentium" w:cs="Gentium"/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MONDAY</w:t>
      </w:r>
    </w:p>
    <w:p w:rsidR="002920C3" w:rsidRDefault="002920C3">
      <w:pPr>
        <w:tabs>
          <w:tab w:val="left" w:pos="3915"/>
        </w:tabs>
        <w:jc w:val="center"/>
        <w:rPr>
          <w:sz w:val="22"/>
          <w:szCs w:val="22"/>
        </w:rPr>
      </w:pPr>
    </w:p>
    <w:p w:rsidR="002920C3" w:rsidRDefault="001A0996">
      <w:pPr>
        <w:tabs>
          <w:tab w:val="left" w:pos="39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PLAYERS &amp; PERFORMERS                     MASTERCLASS</w:t>
      </w:r>
    </w:p>
    <w:p w:rsidR="002920C3" w:rsidRDefault="001A0996">
      <w:pPr>
        <w:tabs>
          <w:tab w:val="left" w:pos="3915"/>
        </w:tabs>
        <w:jc w:val="center"/>
        <w:rPr>
          <w:rFonts w:eastAsia="Liberation Serif;Times New Roma" w:cs="Liberation Serif;Times New Roma"/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               </w:t>
      </w:r>
    </w:p>
    <w:p w:rsidR="002920C3" w:rsidRDefault="001A0996">
      <w:pPr>
        <w:jc w:val="center"/>
      </w:pPr>
      <w:r>
        <w:rPr>
          <w:sz w:val="22"/>
          <w:szCs w:val="22"/>
        </w:rPr>
        <w:t xml:space="preserve">7.50 Warm up </w:t>
      </w:r>
      <w:r>
        <w:rPr>
          <w:i/>
          <w:iCs/>
          <w:sz w:val="22"/>
          <w:szCs w:val="22"/>
        </w:rPr>
        <w:t>SH</w:t>
      </w:r>
      <w:r>
        <w:rPr>
          <w:sz w:val="22"/>
          <w:szCs w:val="22"/>
        </w:rPr>
        <w:tab/>
      </w:r>
    </w:p>
    <w:p w:rsidR="002920C3" w:rsidRDefault="001A0996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920C3" w:rsidRDefault="001A0996">
      <w:pPr>
        <w:tabs>
          <w:tab w:val="left" w:pos="3915"/>
        </w:tabs>
      </w:pPr>
      <w:r>
        <w:rPr>
          <w:sz w:val="22"/>
          <w:szCs w:val="22"/>
        </w:rPr>
        <w:t>9.15-10.00 Technique classes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9.30 CLASS</w:t>
      </w:r>
      <w:r>
        <w:rPr>
          <w:i/>
          <w:iCs/>
          <w:sz w:val="22"/>
          <w:szCs w:val="22"/>
        </w:rPr>
        <w:t xml:space="preserve"> SH</w:t>
      </w:r>
    </w:p>
    <w:p w:rsidR="002920C3" w:rsidRDefault="001A0996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ab/>
        <w:t>Robert Winn</w:t>
      </w:r>
    </w:p>
    <w:p w:rsidR="002920C3" w:rsidRDefault="001A0996">
      <w:pPr>
        <w:tabs>
          <w:tab w:val="left" w:pos="3915"/>
        </w:tabs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pianist </w:t>
      </w:r>
      <w:r>
        <w:rPr>
          <w:rFonts w:eastAsia="Gentium" w:cs="Gentium"/>
          <w:sz w:val="22"/>
          <w:szCs w:val="22"/>
        </w:rPr>
        <w:t xml:space="preserve"> </w:t>
      </w:r>
      <w:proofErr w:type="spellStart"/>
      <w:r>
        <w:rPr>
          <w:rFonts w:eastAsia="Gentium" w:cs="Gentium"/>
          <w:sz w:val="22"/>
          <w:szCs w:val="22"/>
        </w:rPr>
        <w:t>Radim</w:t>
      </w:r>
      <w:proofErr w:type="spellEnd"/>
      <w:proofErr w:type="gramEnd"/>
      <w:r>
        <w:rPr>
          <w:rFonts w:eastAsia="Gentium" w:cs="Gentium"/>
          <w:sz w:val="22"/>
          <w:szCs w:val="22"/>
        </w:rPr>
        <w:t xml:space="preserve"> </w:t>
      </w:r>
      <w:proofErr w:type="spellStart"/>
      <w:r>
        <w:rPr>
          <w:rFonts w:eastAsia="Gentium" w:cs="Gentium"/>
          <w:sz w:val="22"/>
          <w:szCs w:val="22"/>
        </w:rPr>
        <w:t>Pan</w:t>
      </w:r>
      <w:r>
        <w:rPr>
          <w:rFonts w:ascii="Ubuntu" w:eastAsia="Gentium" w:hAnsi="Ubuntu" w:cs="Ubuntu"/>
          <w:sz w:val="22"/>
          <w:szCs w:val="22"/>
        </w:rPr>
        <w:t>č</w:t>
      </w:r>
      <w:r>
        <w:rPr>
          <w:rFonts w:eastAsia="Gentium" w:cs="Gentium"/>
          <w:sz w:val="22"/>
          <w:szCs w:val="22"/>
        </w:rPr>
        <w:t>ocha</w:t>
      </w:r>
      <w:proofErr w:type="spellEnd"/>
    </w:p>
    <w:p w:rsidR="002920C3" w:rsidRDefault="001A0996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>10.15-11.00 Ensembles</w:t>
      </w:r>
    </w:p>
    <w:p w:rsidR="002920C3" w:rsidRDefault="002920C3"/>
    <w:p w:rsidR="002920C3" w:rsidRDefault="001A0996">
      <w:pPr>
        <w:tabs>
          <w:tab w:val="left" w:pos="9675"/>
        </w:tabs>
        <w:jc w:val="center"/>
      </w:pPr>
      <w:r>
        <w:rPr>
          <w:i/>
          <w:iCs/>
          <w:sz w:val="22"/>
          <w:szCs w:val="22"/>
        </w:rPr>
        <w:t>11.00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Break</w:t>
      </w:r>
    </w:p>
    <w:p w:rsidR="002920C3" w:rsidRDefault="002920C3">
      <w:pPr>
        <w:tabs>
          <w:tab w:val="left" w:pos="3915"/>
        </w:tabs>
        <w:jc w:val="center"/>
        <w:rPr>
          <w:i/>
          <w:iCs/>
          <w:sz w:val="22"/>
          <w:szCs w:val="22"/>
        </w:rPr>
      </w:pPr>
    </w:p>
    <w:p w:rsidR="002920C3" w:rsidRDefault="001A0996">
      <w:pPr>
        <w:tabs>
          <w:tab w:val="left" w:pos="3915"/>
        </w:tabs>
      </w:pPr>
      <w:proofErr w:type="gramStart"/>
      <w:r>
        <w:rPr>
          <w:sz w:val="22"/>
          <w:szCs w:val="22"/>
        </w:rPr>
        <w:t>11.30  CLASS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SH</w:t>
      </w:r>
      <w:r>
        <w:rPr>
          <w:sz w:val="22"/>
          <w:szCs w:val="22"/>
        </w:rPr>
        <w:tab/>
        <w:t xml:space="preserve">11.30 CLASS </w:t>
      </w:r>
      <w:r>
        <w:rPr>
          <w:i/>
          <w:iCs/>
          <w:sz w:val="22"/>
          <w:szCs w:val="22"/>
        </w:rPr>
        <w:t>MR</w:t>
      </w:r>
    </w:p>
    <w:p w:rsidR="002920C3" w:rsidRDefault="001A0996">
      <w:pPr>
        <w:tabs>
          <w:tab w:val="left" w:pos="3915"/>
        </w:tabs>
      </w:pP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rFonts w:eastAsia="Gentium" w:cs="Gentium"/>
          <w:sz w:val="22"/>
          <w:szCs w:val="22"/>
        </w:rPr>
        <w:t>Kate Hill</w:t>
      </w:r>
      <w:r>
        <w:rPr>
          <w:rFonts w:eastAsia="Gentium" w:cs="Gentium"/>
          <w:sz w:val="22"/>
          <w:szCs w:val="22"/>
        </w:rPr>
        <w:tab/>
        <w:t xml:space="preserve"> Robert Winn                </w:t>
      </w:r>
      <w:r>
        <w:rPr>
          <w:sz w:val="22"/>
          <w:szCs w:val="22"/>
        </w:rPr>
        <w:t xml:space="preserve"> </w:t>
      </w:r>
      <w:r>
        <w:rPr>
          <w:rFonts w:eastAsia="Gentium" w:cs="Gentium"/>
          <w:sz w:val="22"/>
          <w:szCs w:val="22"/>
        </w:rPr>
        <w:t xml:space="preserve">                     </w:t>
      </w:r>
    </w:p>
    <w:p w:rsidR="002920C3" w:rsidRDefault="001A0996">
      <w:pPr>
        <w:tabs>
          <w:tab w:val="left" w:pos="3915"/>
        </w:tabs>
      </w:pPr>
      <w:bookmarkStart w:id="0" w:name="__DdeLink__480_506669048"/>
      <w:r>
        <w:rPr>
          <w:rFonts w:eastAsia="Liberation Serif;Times New Roma" w:cs="Liberation Serif;Times New Roma"/>
          <w:sz w:val="22"/>
          <w:szCs w:val="22"/>
        </w:rPr>
        <w:t xml:space="preserve"> </w:t>
      </w:r>
      <w:proofErr w:type="gramStart"/>
      <w:r>
        <w:rPr>
          <w:rFonts w:eastAsia="Gentium" w:cs="Gentium"/>
          <w:sz w:val="22"/>
          <w:szCs w:val="22"/>
        </w:rPr>
        <w:t xml:space="preserve">pianist  </w:t>
      </w:r>
      <w:bookmarkEnd w:id="0"/>
      <w:r>
        <w:rPr>
          <w:rFonts w:eastAsia="Gentium" w:cs="Gentium"/>
          <w:sz w:val="22"/>
          <w:szCs w:val="22"/>
        </w:rPr>
        <w:t>Richard</w:t>
      </w:r>
      <w:proofErr w:type="gramEnd"/>
      <w:r>
        <w:rPr>
          <w:rFonts w:eastAsia="Gentium" w:cs="Gentium"/>
          <w:sz w:val="22"/>
          <w:szCs w:val="22"/>
        </w:rPr>
        <w:t xml:space="preserve"> Shaw</w:t>
      </w:r>
      <w:r>
        <w:rPr>
          <w:rFonts w:eastAsia="Gentium" w:cs="Gentium"/>
          <w:sz w:val="22"/>
          <w:szCs w:val="22"/>
        </w:rPr>
        <w:tab/>
        <w:t xml:space="preserve"> pianist </w:t>
      </w:r>
      <w:proofErr w:type="spellStart"/>
      <w:r>
        <w:rPr>
          <w:rFonts w:eastAsia="Gentium" w:cs="Gentium"/>
          <w:sz w:val="22"/>
          <w:szCs w:val="22"/>
        </w:rPr>
        <w:t>Radim</w:t>
      </w:r>
      <w:proofErr w:type="spellEnd"/>
      <w:r>
        <w:rPr>
          <w:rFonts w:eastAsia="Gentium" w:cs="Gentium"/>
          <w:sz w:val="22"/>
          <w:szCs w:val="22"/>
        </w:rPr>
        <w:t xml:space="preserve"> </w:t>
      </w:r>
      <w:proofErr w:type="spellStart"/>
      <w:r>
        <w:rPr>
          <w:rFonts w:eastAsia="Gentium" w:cs="Gentium"/>
          <w:sz w:val="22"/>
          <w:szCs w:val="22"/>
        </w:rPr>
        <w:t>Pan</w:t>
      </w:r>
      <w:r>
        <w:rPr>
          <w:rFonts w:ascii="Ubuntu" w:eastAsia="Gentium" w:hAnsi="Ubuntu" w:cs="Ubuntu"/>
          <w:sz w:val="22"/>
          <w:szCs w:val="22"/>
        </w:rPr>
        <w:t>č</w:t>
      </w:r>
      <w:r>
        <w:rPr>
          <w:rFonts w:eastAsia="Gentium" w:cs="Gentium"/>
          <w:sz w:val="22"/>
          <w:szCs w:val="22"/>
        </w:rPr>
        <w:t>ocha</w:t>
      </w:r>
      <w:proofErr w:type="spellEnd"/>
    </w:p>
    <w:p w:rsidR="002920C3" w:rsidRDefault="001A0996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920C3" w:rsidRDefault="001A0996">
      <w:pPr>
        <w:tabs>
          <w:tab w:val="left" w:pos="9675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1.00 Lunch</w:t>
      </w:r>
    </w:p>
    <w:p w:rsidR="002920C3" w:rsidRDefault="001A0996">
      <w:pPr>
        <w:tabs>
          <w:tab w:val="left" w:pos="3915"/>
        </w:tabs>
        <w:rPr>
          <w:rFonts w:eastAsia="Liberation Serif;Times New Roma" w:cs="Liberation Serif;Times New Roma"/>
          <w:b/>
          <w:bCs/>
          <w:sz w:val="22"/>
          <w:szCs w:val="22"/>
        </w:rPr>
      </w:pPr>
      <w:r>
        <w:rPr>
          <w:rFonts w:eastAsia="Liberation Serif;Times New Roma" w:cs="Liberation Serif;Times New Roma"/>
          <w:b/>
          <w:bCs/>
          <w:sz w:val="22"/>
          <w:szCs w:val="22"/>
        </w:rPr>
        <w:t xml:space="preserve"> </w:t>
      </w:r>
    </w:p>
    <w:p w:rsidR="002920C3" w:rsidRDefault="001A0996">
      <w:pPr>
        <w:tabs>
          <w:tab w:val="left" w:pos="3915"/>
        </w:tabs>
      </w:pPr>
      <w:r>
        <w:rPr>
          <w:sz w:val="22"/>
          <w:szCs w:val="22"/>
        </w:rPr>
        <w:t xml:space="preserve">2.00 </w:t>
      </w:r>
      <w:r>
        <w:rPr>
          <w:i/>
          <w:iCs/>
          <w:sz w:val="22"/>
          <w:szCs w:val="22"/>
        </w:rPr>
        <w:t>MR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2.00 CLASS</w:t>
      </w:r>
      <w:r>
        <w:rPr>
          <w:i/>
          <w:iCs/>
          <w:sz w:val="22"/>
          <w:szCs w:val="22"/>
        </w:rPr>
        <w:t xml:space="preserve"> SH</w:t>
      </w:r>
    </w:p>
    <w:p w:rsidR="002920C3" w:rsidRDefault="001A0996">
      <w:pPr>
        <w:tabs>
          <w:tab w:val="left" w:pos="3915"/>
        </w:tabs>
      </w:pPr>
      <w:r>
        <w:rPr>
          <w:sz w:val="22"/>
          <w:szCs w:val="22"/>
        </w:rPr>
        <w:t xml:space="preserve">Discussion with Kate Hill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Peter </w:t>
      </w:r>
      <w:proofErr w:type="spellStart"/>
      <w:r>
        <w:rPr>
          <w:sz w:val="22"/>
          <w:szCs w:val="22"/>
        </w:rPr>
        <w:t>Verhoyen</w:t>
      </w:r>
      <w:proofErr w:type="spellEnd"/>
    </w:p>
    <w:p w:rsidR="002920C3" w:rsidRDefault="001A0996">
      <w:pPr>
        <w:tabs>
          <w:tab w:val="left" w:pos="3915"/>
        </w:tabs>
      </w:pPr>
      <w:r>
        <w:rPr>
          <w:i/>
          <w:iCs/>
          <w:sz w:val="22"/>
          <w:szCs w:val="22"/>
        </w:rPr>
        <w:t>What happens in my audition?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pianist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rFonts w:eastAsia="Gentium" w:cs="Gentium"/>
          <w:sz w:val="22"/>
          <w:szCs w:val="22"/>
        </w:rPr>
        <w:t>Radim</w:t>
      </w:r>
      <w:proofErr w:type="spellEnd"/>
      <w:r>
        <w:rPr>
          <w:rFonts w:eastAsia="Gentium" w:cs="Gentium"/>
          <w:sz w:val="22"/>
          <w:szCs w:val="22"/>
        </w:rPr>
        <w:t xml:space="preserve"> </w:t>
      </w:r>
      <w:proofErr w:type="spellStart"/>
      <w:r>
        <w:rPr>
          <w:rFonts w:eastAsia="Gentium" w:cs="Gentium"/>
          <w:sz w:val="22"/>
          <w:szCs w:val="22"/>
        </w:rPr>
        <w:t>Pan</w:t>
      </w:r>
      <w:r>
        <w:rPr>
          <w:rFonts w:ascii="Ubuntu" w:eastAsia="Gentium" w:hAnsi="Ubuntu" w:cs="Ubuntu"/>
          <w:sz w:val="22"/>
          <w:szCs w:val="22"/>
        </w:rPr>
        <w:t>č</w:t>
      </w:r>
      <w:r>
        <w:rPr>
          <w:rFonts w:eastAsia="Gentium" w:cs="Gentium"/>
          <w:sz w:val="22"/>
          <w:szCs w:val="22"/>
        </w:rPr>
        <w:t>ocha</w:t>
      </w:r>
      <w:proofErr w:type="spellEnd"/>
    </w:p>
    <w:p w:rsidR="002920C3" w:rsidRDefault="002920C3">
      <w:pPr>
        <w:tabs>
          <w:tab w:val="left" w:pos="3915"/>
        </w:tabs>
        <w:rPr>
          <w:sz w:val="22"/>
          <w:szCs w:val="22"/>
        </w:rPr>
      </w:pPr>
    </w:p>
    <w:p w:rsidR="002920C3" w:rsidRDefault="001A0996">
      <w:pPr>
        <w:tabs>
          <w:tab w:val="left" w:pos="3915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3.30 Break</w:t>
      </w:r>
    </w:p>
    <w:p w:rsidR="002920C3" w:rsidRDefault="002920C3">
      <w:pPr>
        <w:tabs>
          <w:tab w:val="left" w:pos="3915"/>
        </w:tabs>
        <w:jc w:val="center"/>
        <w:rPr>
          <w:i/>
          <w:iCs/>
          <w:sz w:val="22"/>
          <w:szCs w:val="22"/>
        </w:rPr>
      </w:pPr>
    </w:p>
    <w:p w:rsidR="002920C3" w:rsidRDefault="001A0996">
      <w:pPr>
        <w:tabs>
          <w:tab w:val="left" w:pos="3915"/>
        </w:tabs>
        <w:jc w:val="center"/>
      </w:pPr>
      <w:r>
        <w:rPr>
          <w:rFonts w:eastAsia="Liberation Serif;Times New Roma" w:cs="Liberation Serif;Times New Roma"/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4.00 CLASS </w:t>
      </w:r>
      <w:r>
        <w:rPr>
          <w:i/>
          <w:iCs/>
          <w:sz w:val="22"/>
          <w:szCs w:val="22"/>
        </w:rPr>
        <w:t>SH</w:t>
      </w:r>
      <w:r>
        <w:rPr>
          <w:sz w:val="22"/>
          <w:szCs w:val="22"/>
        </w:rPr>
        <w:tab/>
      </w:r>
    </w:p>
    <w:p w:rsidR="002920C3" w:rsidRDefault="001A0996">
      <w:pPr>
        <w:tabs>
          <w:tab w:val="left" w:pos="3915"/>
        </w:tabs>
        <w:jc w:val="center"/>
      </w:pPr>
      <w:r>
        <w:rPr>
          <w:rFonts w:eastAsia="Liberation Serif;Times New Roma" w:cs="Liberation Serif;Times New Roma"/>
          <w:sz w:val="22"/>
          <w:szCs w:val="22"/>
        </w:rPr>
        <w:t xml:space="preserve"> Robert </w:t>
      </w:r>
      <w:proofErr w:type="spellStart"/>
      <w:r>
        <w:rPr>
          <w:rFonts w:eastAsia="Liberation Serif;Times New Roma" w:cs="Liberation Serif;Times New Roma"/>
          <w:sz w:val="22"/>
          <w:szCs w:val="22"/>
        </w:rPr>
        <w:t>Manasse</w:t>
      </w:r>
      <w:proofErr w:type="spellEnd"/>
      <w:r>
        <w:rPr>
          <w:rFonts w:eastAsia="Liberation Serif;Times New Roma" w:cs="Liberation Serif;Times New Roma"/>
          <w:sz w:val="22"/>
          <w:szCs w:val="22"/>
        </w:rPr>
        <w:t xml:space="preserve"> </w:t>
      </w:r>
    </w:p>
    <w:p w:rsidR="002920C3" w:rsidRDefault="001A0996">
      <w:pPr>
        <w:tabs>
          <w:tab w:val="left" w:pos="3915"/>
        </w:tabs>
        <w:jc w:val="center"/>
        <w:rPr>
          <w:rFonts w:eastAsia="Liberation Serif;Times New Roma" w:cs="Liberation Serif;Times New Roma"/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                  </w:t>
      </w:r>
    </w:p>
    <w:p w:rsidR="002920C3" w:rsidRDefault="001A0996">
      <w:pPr>
        <w:tabs>
          <w:tab w:val="left" w:pos="3915"/>
        </w:tabs>
        <w:jc w:val="center"/>
      </w:pPr>
      <w:r>
        <w:rPr>
          <w:sz w:val="22"/>
          <w:szCs w:val="22"/>
        </w:rPr>
        <w:t xml:space="preserve">5.30-6.15 FLUTE </w:t>
      </w:r>
      <w:proofErr w:type="gramStart"/>
      <w:r>
        <w:rPr>
          <w:sz w:val="22"/>
          <w:szCs w:val="22"/>
        </w:rPr>
        <w:t xml:space="preserve">CHOIR </w:t>
      </w:r>
      <w:r>
        <w:rPr>
          <w:i/>
          <w:iCs/>
          <w:sz w:val="22"/>
          <w:szCs w:val="22"/>
        </w:rPr>
        <w:t xml:space="preserve"> LF</w:t>
      </w:r>
      <w:proofErr w:type="gramEnd"/>
    </w:p>
    <w:p w:rsidR="002920C3" w:rsidRDefault="001A0996">
      <w:pPr>
        <w:tabs>
          <w:tab w:val="left" w:pos="39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Carrie Hensel</w:t>
      </w:r>
    </w:p>
    <w:p w:rsidR="002920C3" w:rsidRDefault="002920C3">
      <w:pPr>
        <w:tabs>
          <w:tab w:val="left" w:pos="3915"/>
        </w:tabs>
        <w:jc w:val="center"/>
        <w:rPr>
          <w:sz w:val="22"/>
          <w:szCs w:val="22"/>
        </w:rPr>
      </w:pPr>
    </w:p>
    <w:p w:rsidR="002920C3" w:rsidRDefault="001A0996">
      <w:pPr>
        <w:tabs>
          <w:tab w:val="left" w:pos="3915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6.40 Dinner in Hall</w:t>
      </w:r>
    </w:p>
    <w:p w:rsidR="002920C3" w:rsidRDefault="001A0996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920C3" w:rsidRDefault="002920C3">
      <w:pPr>
        <w:tabs>
          <w:tab w:val="left" w:pos="3915"/>
        </w:tabs>
        <w:rPr>
          <w:sz w:val="22"/>
          <w:szCs w:val="22"/>
        </w:rPr>
      </w:pPr>
    </w:p>
    <w:p w:rsidR="002920C3" w:rsidRDefault="001A0996">
      <w:pPr>
        <w:tabs>
          <w:tab w:val="left" w:pos="6525"/>
        </w:tabs>
        <w:jc w:val="center"/>
      </w:pPr>
      <w:r>
        <w:rPr>
          <w:sz w:val="22"/>
          <w:szCs w:val="22"/>
        </w:rPr>
        <w:t>7.45</w:t>
      </w:r>
      <w:r>
        <w:rPr>
          <w:sz w:val="22"/>
          <w:szCs w:val="22"/>
        </w:rPr>
        <w:t xml:space="preserve"> CONCERT IN SILK HALL</w:t>
      </w:r>
    </w:p>
    <w:p w:rsidR="002920C3" w:rsidRDefault="001A0996">
      <w:pPr>
        <w:tabs>
          <w:tab w:val="left" w:pos="65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Verhoyen</w:t>
      </w:r>
      <w:proofErr w:type="spellEnd"/>
      <w:r>
        <w:rPr>
          <w:sz w:val="22"/>
          <w:szCs w:val="22"/>
        </w:rPr>
        <w:t xml:space="preserve"> piccolo</w:t>
      </w:r>
    </w:p>
    <w:p w:rsidR="001A0996" w:rsidRPr="001A0996" w:rsidRDefault="001A0996" w:rsidP="001A0996">
      <w:pPr>
        <w:tabs>
          <w:tab w:val="left" w:pos="6525"/>
        </w:tabs>
        <w:jc w:val="center"/>
        <w:rPr>
          <w:bCs/>
          <w:sz w:val="22"/>
          <w:szCs w:val="22"/>
        </w:rPr>
      </w:pPr>
      <w:proofErr w:type="gramStart"/>
      <w:r w:rsidRPr="001A0996">
        <w:rPr>
          <w:bCs/>
          <w:sz w:val="22"/>
          <w:szCs w:val="22"/>
        </w:rPr>
        <w:t>with</w:t>
      </w:r>
      <w:proofErr w:type="gramEnd"/>
      <w:r w:rsidRPr="001A0996">
        <w:rPr>
          <w:bCs/>
          <w:sz w:val="22"/>
          <w:szCs w:val="22"/>
        </w:rPr>
        <w:t xml:space="preserve"> Katie Alcock and Richard Shaw</w:t>
      </w:r>
    </w:p>
    <w:p w:rsidR="001A0996" w:rsidRDefault="001A0996" w:rsidP="001A0996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:rsidR="002920C3" w:rsidRDefault="001A0996" w:rsidP="001A0996">
      <w:pPr>
        <w:tabs>
          <w:tab w:val="left" w:pos="6525"/>
        </w:tabs>
        <w:jc w:val="center"/>
      </w:pP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HURSDAY</w:t>
      </w:r>
    </w:p>
    <w:p w:rsidR="002920C3" w:rsidRDefault="002920C3">
      <w:pPr>
        <w:tabs>
          <w:tab w:val="left" w:pos="3945"/>
        </w:tabs>
        <w:jc w:val="center"/>
        <w:rPr>
          <w:sz w:val="22"/>
          <w:szCs w:val="22"/>
        </w:rPr>
      </w:pPr>
    </w:p>
    <w:p w:rsidR="002920C3" w:rsidRDefault="001A0996">
      <w:pPr>
        <w:tabs>
          <w:tab w:val="left" w:pos="39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PLAYERS &amp; PERFORMERS                     MASTERCLASS </w:t>
      </w:r>
    </w:p>
    <w:p w:rsidR="002920C3" w:rsidRDefault="001A0996">
      <w:pPr>
        <w:tabs>
          <w:tab w:val="left" w:pos="3930"/>
        </w:tabs>
        <w:jc w:val="center"/>
        <w:rPr>
          <w:rFonts w:eastAsia="Liberation Serif;Times New Roma" w:cs="Liberation Serif;Times New Roma"/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 </w:t>
      </w:r>
    </w:p>
    <w:p w:rsidR="002920C3" w:rsidRDefault="001A0996">
      <w:pPr>
        <w:tabs>
          <w:tab w:val="left" w:pos="3930"/>
        </w:tabs>
        <w:jc w:val="center"/>
      </w:pPr>
      <w:r>
        <w:rPr>
          <w:rFonts w:eastAsia="Gentium" w:cs="Gentium"/>
          <w:sz w:val="22"/>
          <w:szCs w:val="22"/>
        </w:rPr>
        <w:t xml:space="preserve">7.50 </w:t>
      </w:r>
      <w:r>
        <w:rPr>
          <w:sz w:val="22"/>
          <w:szCs w:val="22"/>
        </w:rPr>
        <w:t xml:space="preserve">Warm up </w:t>
      </w:r>
      <w:r>
        <w:rPr>
          <w:i/>
          <w:iCs/>
          <w:sz w:val="22"/>
          <w:szCs w:val="22"/>
        </w:rPr>
        <w:t>SH</w:t>
      </w:r>
    </w:p>
    <w:p w:rsidR="002920C3" w:rsidRDefault="001A0996">
      <w:pPr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20C3" w:rsidRDefault="001A0996">
      <w:pPr>
        <w:tabs>
          <w:tab w:val="left" w:pos="3930"/>
        </w:tabs>
      </w:pPr>
      <w:r>
        <w:rPr>
          <w:sz w:val="22"/>
          <w:szCs w:val="22"/>
        </w:rPr>
        <w:t>9.15-10.00 Technique classes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9.30 CLASS </w:t>
      </w:r>
      <w:r>
        <w:rPr>
          <w:i/>
          <w:iCs/>
          <w:sz w:val="22"/>
          <w:szCs w:val="22"/>
        </w:rPr>
        <w:t>SH</w:t>
      </w:r>
      <w:r>
        <w:rPr>
          <w:i/>
          <w:iCs/>
          <w:sz w:val="22"/>
          <w:szCs w:val="22"/>
        </w:rPr>
        <w:tab/>
      </w:r>
    </w:p>
    <w:p w:rsidR="002920C3" w:rsidRDefault="001A0996">
      <w:pPr>
        <w:tabs>
          <w:tab w:val="left" w:pos="393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>Adam Walker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2920C3" w:rsidRDefault="001A0996">
      <w:pPr>
        <w:tabs>
          <w:tab w:val="left" w:pos="3915"/>
        </w:tabs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pianist</w:t>
      </w:r>
      <w:proofErr w:type="gramEnd"/>
      <w:r>
        <w:rPr>
          <w:sz w:val="22"/>
          <w:szCs w:val="22"/>
        </w:rPr>
        <w:t xml:space="preserve"> Richard Shaw </w:t>
      </w:r>
    </w:p>
    <w:p w:rsidR="002920C3" w:rsidRDefault="001A0996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>10.15-11.00 Ensembles</w:t>
      </w:r>
    </w:p>
    <w:p w:rsidR="002920C3" w:rsidRDefault="002920C3">
      <w:pPr>
        <w:tabs>
          <w:tab w:val="left" w:pos="3915"/>
        </w:tabs>
        <w:rPr>
          <w:sz w:val="22"/>
          <w:szCs w:val="22"/>
        </w:rPr>
      </w:pPr>
    </w:p>
    <w:p w:rsidR="002920C3" w:rsidRDefault="001A0996">
      <w:pPr>
        <w:tabs>
          <w:tab w:val="left" w:pos="9675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11.00 Break</w:t>
      </w:r>
    </w:p>
    <w:p w:rsidR="002920C3" w:rsidRDefault="002920C3">
      <w:pPr>
        <w:tabs>
          <w:tab w:val="left" w:pos="10035"/>
        </w:tabs>
        <w:ind w:left="360"/>
        <w:jc w:val="center"/>
        <w:rPr>
          <w:i/>
          <w:iCs/>
          <w:sz w:val="22"/>
          <w:szCs w:val="22"/>
        </w:rPr>
      </w:pPr>
    </w:p>
    <w:p w:rsidR="002920C3" w:rsidRDefault="001A0996">
      <w:pPr>
        <w:tabs>
          <w:tab w:val="left" w:pos="3836"/>
          <w:tab w:val="left" w:pos="8907"/>
        </w:tabs>
        <w:ind w:left="-16"/>
        <w:jc w:val="center"/>
      </w:pPr>
      <w:r>
        <w:rPr>
          <w:rFonts w:eastAsia="Liberation Serif;Times New Roma" w:cs="Liberation Serif;Times New Roma"/>
          <w:sz w:val="22"/>
          <w:szCs w:val="22"/>
        </w:rPr>
        <w:t xml:space="preserve"> </w:t>
      </w:r>
      <w:r>
        <w:rPr>
          <w:sz w:val="22"/>
          <w:szCs w:val="22"/>
        </w:rPr>
        <w:t xml:space="preserve">11.30 CLASS </w:t>
      </w:r>
      <w:r>
        <w:rPr>
          <w:i/>
          <w:iCs/>
          <w:sz w:val="22"/>
          <w:szCs w:val="22"/>
        </w:rPr>
        <w:t>SH</w:t>
      </w:r>
    </w:p>
    <w:p w:rsidR="002920C3" w:rsidRDefault="001A0996">
      <w:pPr>
        <w:tabs>
          <w:tab w:val="left" w:pos="39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Adam Walker Pianist Sally </w:t>
      </w:r>
      <w:proofErr w:type="spellStart"/>
      <w:r>
        <w:rPr>
          <w:sz w:val="22"/>
          <w:szCs w:val="22"/>
        </w:rPr>
        <w:t>Goodworth</w:t>
      </w:r>
      <w:proofErr w:type="spellEnd"/>
    </w:p>
    <w:p w:rsidR="002920C3" w:rsidRDefault="002920C3">
      <w:pPr>
        <w:tabs>
          <w:tab w:val="left" w:pos="3915"/>
        </w:tabs>
        <w:rPr>
          <w:sz w:val="22"/>
          <w:szCs w:val="22"/>
        </w:rPr>
      </w:pPr>
    </w:p>
    <w:p w:rsidR="002920C3" w:rsidRDefault="001A0996">
      <w:pPr>
        <w:tabs>
          <w:tab w:val="left" w:pos="3915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1.00 Lunch</w:t>
      </w:r>
    </w:p>
    <w:p w:rsidR="002920C3" w:rsidRDefault="002920C3">
      <w:pPr>
        <w:tabs>
          <w:tab w:val="left" w:pos="3915"/>
        </w:tabs>
        <w:jc w:val="center"/>
        <w:rPr>
          <w:i/>
          <w:iCs/>
          <w:sz w:val="22"/>
          <w:szCs w:val="22"/>
        </w:rPr>
      </w:pPr>
    </w:p>
    <w:p w:rsidR="002920C3" w:rsidRDefault="002920C3">
      <w:pPr>
        <w:tabs>
          <w:tab w:val="left" w:pos="3915"/>
        </w:tabs>
        <w:jc w:val="center"/>
        <w:rPr>
          <w:sz w:val="22"/>
          <w:szCs w:val="22"/>
        </w:rPr>
      </w:pPr>
    </w:p>
    <w:p w:rsidR="002920C3" w:rsidRDefault="001A0996">
      <w:pPr>
        <w:tabs>
          <w:tab w:val="left" w:pos="3915"/>
        </w:tabs>
        <w:jc w:val="center"/>
      </w:pPr>
      <w:r>
        <w:rPr>
          <w:rFonts w:eastAsia="Liberation Serif;Times New Roma" w:cs="Liberation Serif;Times New Roma"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2.00 PERFORM WITH CONFIDENCE </w:t>
      </w:r>
      <w:r>
        <w:rPr>
          <w:i/>
          <w:iCs/>
          <w:sz w:val="22"/>
          <w:szCs w:val="22"/>
        </w:rPr>
        <w:t>SH</w:t>
      </w:r>
      <w:r>
        <w:rPr>
          <w:i/>
          <w:iCs/>
          <w:sz w:val="22"/>
          <w:szCs w:val="22"/>
        </w:rPr>
        <w:tab/>
      </w:r>
    </w:p>
    <w:p w:rsidR="002920C3" w:rsidRDefault="001A0996">
      <w:pPr>
        <w:tabs>
          <w:tab w:val="left" w:pos="3915"/>
        </w:tabs>
        <w:jc w:val="center"/>
      </w:pPr>
      <w:r>
        <w:rPr>
          <w:rFonts w:eastAsia="Liberation Serif;Times New Roma" w:cs="Liberation Serif;Times New Roma"/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Robin </w:t>
      </w:r>
      <w:proofErr w:type="spellStart"/>
      <w:r>
        <w:rPr>
          <w:sz w:val="22"/>
          <w:szCs w:val="22"/>
        </w:rPr>
        <w:t>Colyer</w:t>
      </w:r>
      <w:proofErr w:type="spellEnd"/>
      <w:r>
        <w:rPr>
          <w:sz w:val="22"/>
          <w:szCs w:val="22"/>
        </w:rPr>
        <w:tab/>
      </w:r>
    </w:p>
    <w:p w:rsidR="002920C3" w:rsidRDefault="001A0996">
      <w:pPr>
        <w:tabs>
          <w:tab w:val="left" w:pos="3915"/>
        </w:tabs>
      </w:pPr>
      <w:r>
        <w:rPr>
          <w:rFonts w:eastAsia="Liberation Serif;Times New Roma" w:cs="Liberation Serif;Times New Roma"/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Director, Flintlock Theatre</w:t>
      </w:r>
    </w:p>
    <w:p w:rsidR="002920C3" w:rsidRDefault="002920C3">
      <w:pPr>
        <w:tabs>
          <w:tab w:val="left" w:pos="3915"/>
        </w:tabs>
        <w:jc w:val="center"/>
        <w:rPr>
          <w:sz w:val="22"/>
          <w:szCs w:val="22"/>
        </w:rPr>
      </w:pPr>
    </w:p>
    <w:p w:rsidR="002920C3" w:rsidRDefault="001A0996">
      <w:pPr>
        <w:tabs>
          <w:tab w:val="left" w:pos="3915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3.30 Break</w:t>
      </w:r>
    </w:p>
    <w:p w:rsidR="002920C3" w:rsidRDefault="002920C3">
      <w:pPr>
        <w:tabs>
          <w:tab w:val="left" w:pos="3915"/>
        </w:tabs>
        <w:jc w:val="center"/>
        <w:rPr>
          <w:i/>
          <w:iCs/>
          <w:sz w:val="22"/>
          <w:szCs w:val="22"/>
        </w:rPr>
      </w:pPr>
    </w:p>
    <w:p w:rsidR="002920C3" w:rsidRDefault="001A0996">
      <w:pPr>
        <w:tabs>
          <w:tab w:val="left" w:pos="3915"/>
        </w:tabs>
        <w:rPr>
          <w:rFonts w:eastAsia="Liberation Serif;Times New Roma" w:cs="Liberation Serif;Times New Roma"/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                                            </w:t>
      </w:r>
    </w:p>
    <w:p w:rsidR="002920C3" w:rsidRDefault="001A0996">
      <w:pPr>
        <w:tabs>
          <w:tab w:val="left" w:pos="3915"/>
        </w:tabs>
        <w:jc w:val="center"/>
      </w:pPr>
      <w:r>
        <w:rPr>
          <w:rFonts w:eastAsia="Liberation Serif;Times New Roma" w:cs="Liberation Serif;Times New Roma"/>
          <w:sz w:val="22"/>
          <w:szCs w:val="22"/>
        </w:rPr>
        <w:t xml:space="preserve">  </w:t>
      </w:r>
      <w:r>
        <w:rPr>
          <w:rFonts w:eastAsia="Gentium" w:cs="Gentium"/>
          <w:sz w:val="22"/>
          <w:szCs w:val="22"/>
        </w:rPr>
        <w:t>4.00 CONCERT   S</w:t>
      </w:r>
      <w:r>
        <w:rPr>
          <w:rFonts w:eastAsia="Gentium" w:cs="Gentium"/>
          <w:i/>
          <w:iCs/>
          <w:sz w:val="22"/>
          <w:szCs w:val="22"/>
        </w:rPr>
        <w:t>H</w:t>
      </w:r>
    </w:p>
    <w:p w:rsidR="002920C3" w:rsidRDefault="001A0996">
      <w:pPr>
        <w:tabs>
          <w:tab w:val="left" w:pos="3915"/>
        </w:tabs>
        <w:jc w:val="center"/>
        <w:rPr>
          <w:rFonts w:eastAsia="Gentium" w:cs="Gentium"/>
          <w:sz w:val="22"/>
          <w:szCs w:val="22"/>
        </w:rPr>
      </w:pPr>
      <w:r>
        <w:rPr>
          <w:rFonts w:eastAsia="Gentium" w:cs="Gentium"/>
          <w:sz w:val="22"/>
          <w:szCs w:val="22"/>
        </w:rPr>
        <w:t xml:space="preserve">Adam Walker &amp; Sally </w:t>
      </w:r>
      <w:proofErr w:type="spellStart"/>
      <w:r>
        <w:rPr>
          <w:rFonts w:eastAsia="Gentium" w:cs="Gentium"/>
          <w:sz w:val="22"/>
          <w:szCs w:val="22"/>
        </w:rPr>
        <w:t>Goodworth</w:t>
      </w:r>
      <w:proofErr w:type="spellEnd"/>
    </w:p>
    <w:p w:rsidR="002920C3" w:rsidRDefault="001A0996">
      <w:pPr>
        <w:tabs>
          <w:tab w:val="left" w:pos="6405"/>
        </w:tabs>
        <w:jc w:val="center"/>
        <w:rPr>
          <w:rFonts w:eastAsia="Liberation Serif;Times New Roma" w:cs="Liberation Serif;Times New Roma"/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      </w:t>
      </w:r>
    </w:p>
    <w:p w:rsidR="002920C3" w:rsidRDefault="002920C3">
      <w:pPr>
        <w:tabs>
          <w:tab w:val="left" w:pos="3915"/>
        </w:tabs>
        <w:jc w:val="center"/>
        <w:rPr>
          <w:rFonts w:eastAsia="Gentium" w:cs="Gentium"/>
          <w:sz w:val="22"/>
          <w:szCs w:val="22"/>
        </w:rPr>
      </w:pPr>
    </w:p>
    <w:p w:rsidR="002920C3" w:rsidRDefault="001A0996">
      <w:pPr>
        <w:tabs>
          <w:tab w:val="left" w:pos="3915"/>
        </w:tabs>
        <w:jc w:val="center"/>
      </w:pPr>
      <w:r>
        <w:rPr>
          <w:sz w:val="22"/>
          <w:szCs w:val="22"/>
        </w:rPr>
        <w:t xml:space="preserve">5.30-6.15 FLUTE </w:t>
      </w:r>
      <w:proofErr w:type="gramStart"/>
      <w:r>
        <w:rPr>
          <w:sz w:val="22"/>
          <w:szCs w:val="22"/>
        </w:rPr>
        <w:t xml:space="preserve">CHOIR </w:t>
      </w:r>
      <w:r>
        <w:rPr>
          <w:i/>
          <w:iCs/>
          <w:sz w:val="22"/>
          <w:szCs w:val="22"/>
        </w:rPr>
        <w:t xml:space="preserve"> LF</w:t>
      </w:r>
      <w:proofErr w:type="gramEnd"/>
    </w:p>
    <w:p w:rsidR="002920C3" w:rsidRDefault="001A0996">
      <w:pPr>
        <w:tabs>
          <w:tab w:val="left" w:pos="3915"/>
        </w:tabs>
        <w:jc w:val="center"/>
        <w:rPr>
          <w:rFonts w:eastAsia="Gentium" w:cs="Gentium"/>
          <w:sz w:val="22"/>
          <w:szCs w:val="22"/>
        </w:rPr>
      </w:pPr>
      <w:r>
        <w:rPr>
          <w:rFonts w:eastAsia="Gentium" w:cs="Gentium"/>
          <w:sz w:val="22"/>
          <w:szCs w:val="22"/>
        </w:rPr>
        <w:t>Carrie Hensel</w:t>
      </w:r>
    </w:p>
    <w:p w:rsidR="002920C3" w:rsidRDefault="002920C3">
      <w:pPr>
        <w:tabs>
          <w:tab w:val="left" w:pos="3945"/>
        </w:tabs>
        <w:jc w:val="center"/>
        <w:rPr>
          <w:rFonts w:eastAsia="Gentium" w:cs="Gentium"/>
          <w:i/>
          <w:iCs/>
          <w:sz w:val="22"/>
          <w:szCs w:val="22"/>
        </w:rPr>
      </w:pPr>
    </w:p>
    <w:p w:rsidR="002920C3" w:rsidRDefault="001A0996">
      <w:pPr>
        <w:tabs>
          <w:tab w:val="left" w:pos="3915"/>
        </w:tabs>
        <w:jc w:val="center"/>
        <w:rPr>
          <w:rFonts w:eastAsia="Gentium" w:cs="Gentium"/>
          <w:i/>
          <w:iCs/>
          <w:sz w:val="22"/>
          <w:szCs w:val="22"/>
        </w:rPr>
      </w:pPr>
      <w:r>
        <w:rPr>
          <w:rFonts w:eastAsia="Gentium" w:cs="Gentium"/>
          <w:i/>
          <w:iCs/>
          <w:sz w:val="22"/>
          <w:szCs w:val="22"/>
        </w:rPr>
        <w:t>6.40 Dinner in Hall</w:t>
      </w:r>
    </w:p>
    <w:p w:rsidR="002920C3" w:rsidRDefault="002920C3">
      <w:pPr>
        <w:tabs>
          <w:tab w:val="left" w:pos="6405"/>
        </w:tabs>
        <w:jc w:val="center"/>
        <w:rPr>
          <w:rFonts w:eastAsia="Gentium" w:cs="Gentium"/>
          <w:sz w:val="22"/>
          <w:szCs w:val="22"/>
        </w:rPr>
      </w:pPr>
    </w:p>
    <w:p w:rsidR="002920C3" w:rsidRDefault="002920C3">
      <w:pPr>
        <w:tabs>
          <w:tab w:val="left" w:pos="6405"/>
        </w:tabs>
        <w:jc w:val="center"/>
        <w:rPr>
          <w:rFonts w:eastAsia="Gentium" w:cs="Gentium"/>
          <w:sz w:val="22"/>
          <w:szCs w:val="22"/>
        </w:rPr>
      </w:pPr>
    </w:p>
    <w:p w:rsidR="002920C3" w:rsidRDefault="001A0996">
      <w:pPr>
        <w:tabs>
          <w:tab w:val="left" w:pos="3963"/>
        </w:tabs>
        <w:jc w:val="center"/>
        <w:rPr>
          <w:rFonts w:eastAsia="Gentium" w:cs="Gentium"/>
          <w:sz w:val="22"/>
          <w:szCs w:val="22"/>
        </w:rPr>
      </w:pPr>
      <w:r>
        <w:rPr>
          <w:rFonts w:eastAsia="Gentium" w:cs="Gentium"/>
          <w:sz w:val="22"/>
          <w:szCs w:val="22"/>
        </w:rPr>
        <w:t>7.45 CONCERT IN SILK HALL</w:t>
      </w:r>
    </w:p>
    <w:p w:rsidR="002920C3" w:rsidRDefault="001A0996">
      <w:pPr>
        <w:tabs>
          <w:tab w:val="left" w:pos="6405"/>
        </w:tabs>
        <w:jc w:val="center"/>
        <w:rPr>
          <w:sz w:val="22"/>
          <w:szCs w:val="22"/>
        </w:rPr>
      </w:pPr>
      <w:r>
        <w:rPr>
          <w:rFonts w:eastAsia="Gentium" w:cs="Gentium"/>
          <w:sz w:val="22"/>
          <w:szCs w:val="22"/>
        </w:rPr>
        <w:t xml:space="preserve">Robert Winn and </w:t>
      </w:r>
      <w:proofErr w:type="spellStart"/>
      <w:r>
        <w:rPr>
          <w:rFonts w:eastAsia="Gentium" w:cs="Gentium"/>
          <w:sz w:val="22"/>
          <w:szCs w:val="22"/>
        </w:rPr>
        <w:t>Radim</w:t>
      </w:r>
      <w:proofErr w:type="spellEnd"/>
      <w:r>
        <w:rPr>
          <w:rFonts w:eastAsia="Gentium" w:cs="Gentium"/>
          <w:sz w:val="22"/>
          <w:szCs w:val="22"/>
        </w:rPr>
        <w:t xml:space="preserve"> </w:t>
      </w:r>
      <w:proofErr w:type="spellStart"/>
      <w:r>
        <w:rPr>
          <w:rFonts w:eastAsia="Gentium" w:cs="Gentium"/>
          <w:sz w:val="22"/>
          <w:szCs w:val="22"/>
        </w:rPr>
        <w:t>Pan</w:t>
      </w:r>
      <w:r>
        <w:rPr>
          <w:rFonts w:ascii="Ubuntu" w:eastAsia="Gentium" w:hAnsi="Ubuntu" w:cs="Ubuntu"/>
          <w:sz w:val="22"/>
          <w:szCs w:val="22"/>
        </w:rPr>
        <w:t>č</w:t>
      </w:r>
      <w:r>
        <w:rPr>
          <w:rFonts w:eastAsia="Gentium" w:cs="Gentium"/>
          <w:sz w:val="22"/>
          <w:szCs w:val="22"/>
        </w:rPr>
        <w:t>ocha</w:t>
      </w:r>
      <w:proofErr w:type="spellEnd"/>
    </w:p>
    <w:sectPr w:rsidR="002920C3">
      <w:pgSz w:w="16838" w:h="11906" w:orient="landscape"/>
      <w:pgMar w:top="1134" w:right="1134" w:bottom="1134" w:left="1134" w:header="0" w:footer="0" w:gutter="0"/>
      <w:cols w:num="2" w:space="1134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263B"/>
    <w:multiLevelType w:val="multilevel"/>
    <w:tmpl w:val="B084379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20C3"/>
    <w:rsid w:val="001A0996"/>
    <w:rsid w:val="002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A555B-B82B-418D-9C34-129E159F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Katie Alcock</dc:creator>
  <dc:description/>
  <cp:lastModifiedBy>Katie Alcock</cp:lastModifiedBy>
  <cp:revision>2</cp:revision>
  <dcterms:created xsi:type="dcterms:W3CDTF">2020-06-09T13:41:00Z</dcterms:created>
  <dcterms:modified xsi:type="dcterms:W3CDTF">2020-06-09T13:41:00Z</dcterms:modified>
  <dc:language>en-GB</dc:language>
</cp:coreProperties>
</file>